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9" w:rsidRDefault="007C2909" w:rsidP="00DF52C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Science Fair Display Board Grading Rubric</w:t>
      </w:r>
    </w:p>
    <w:p w:rsidR="007C2909" w:rsidRDefault="007C2909" w:rsidP="00DF52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Title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 xml:space="preserve">Purpose of Experiment (Problem) (Stated as a question) 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Hypothesis (If/Then statement)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Experimental Design (Materials and Procedures)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Visuals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909" w:rsidRDefault="007C2909" w:rsidP="00EE139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_____/5 </w:t>
      </w:r>
      <w:r>
        <w:rPr>
          <w:rFonts w:ascii="Times New Roman" w:hAnsi="Times New Roman"/>
          <w:sz w:val="24"/>
          <w:szCs w:val="24"/>
        </w:rPr>
        <w:tab/>
        <w:t xml:space="preserve">At least one data table and graph. </w:t>
      </w:r>
    </w:p>
    <w:p w:rsidR="007C2909" w:rsidRDefault="007C2909" w:rsidP="00EE139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_____/5</w:t>
      </w:r>
      <w:r>
        <w:rPr>
          <w:rFonts w:ascii="Times New Roman" w:hAnsi="Times New Roman"/>
          <w:sz w:val="24"/>
          <w:szCs w:val="24"/>
        </w:rPr>
        <w:tab/>
        <w:t>Creativity, Pictures, etc.)</w:t>
      </w:r>
    </w:p>
    <w:p w:rsidR="007C2909" w:rsidRDefault="007C2909" w:rsidP="00EE139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Data Analysis (Description of results)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Conclusion (CER = Explanation)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Next Time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All components are in correct order on the board.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</w:t>
      </w:r>
      <w:r>
        <w:rPr>
          <w:rFonts w:ascii="Times New Roman" w:hAnsi="Times New Roman"/>
          <w:sz w:val="24"/>
          <w:szCs w:val="24"/>
        </w:rPr>
        <w:tab/>
        <w:t>Font is large enough to be read 6 feet away.</w:t>
      </w: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909" w:rsidRDefault="007C2909" w:rsidP="00EE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_____/100</w:t>
      </w:r>
      <w:r>
        <w:rPr>
          <w:rFonts w:ascii="Times New Roman" w:hAnsi="Times New Roman"/>
          <w:sz w:val="24"/>
          <w:szCs w:val="24"/>
        </w:rPr>
        <w:tab/>
        <w:t>Total display board score.</w:t>
      </w:r>
    </w:p>
    <w:p w:rsidR="007C2909" w:rsidRPr="00DF52C2" w:rsidRDefault="007C2909" w:rsidP="00EE1393">
      <w:pPr>
        <w:spacing w:after="0" w:line="720" w:lineRule="auto"/>
        <w:rPr>
          <w:rFonts w:ascii="Times New Roman" w:hAnsi="Times New Roman"/>
          <w:sz w:val="24"/>
          <w:szCs w:val="24"/>
        </w:rPr>
      </w:pPr>
    </w:p>
    <w:sectPr w:rsidR="007C2909" w:rsidRPr="00DF52C2" w:rsidSect="00AB19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09" w:rsidRDefault="007C2909" w:rsidP="00DF52C2">
      <w:pPr>
        <w:spacing w:after="0" w:line="240" w:lineRule="auto"/>
      </w:pPr>
      <w:r>
        <w:separator/>
      </w:r>
    </w:p>
  </w:endnote>
  <w:endnote w:type="continuationSeparator" w:id="0">
    <w:p w:rsidR="007C2909" w:rsidRDefault="007C2909" w:rsidP="00DF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09" w:rsidRDefault="007C2909" w:rsidP="00DF52C2">
      <w:pPr>
        <w:spacing w:after="0" w:line="240" w:lineRule="auto"/>
      </w:pPr>
      <w:r>
        <w:separator/>
      </w:r>
    </w:p>
  </w:footnote>
  <w:footnote w:type="continuationSeparator" w:id="0">
    <w:p w:rsidR="007C2909" w:rsidRDefault="007C2909" w:rsidP="00DF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09" w:rsidRPr="00DF52C2" w:rsidRDefault="007C290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Name: ________________________________ Date: _____________________ Period: _____</w:t>
    </w:r>
  </w:p>
  <w:p w:rsidR="007C2909" w:rsidRDefault="007C29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C2"/>
    <w:rsid w:val="007C2909"/>
    <w:rsid w:val="00AB1903"/>
    <w:rsid w:val="00C9200D"/>
    <w:rsid w:val="00C96D42"/>
    <w:rsid w:val="00DF52C2"/>
    <w:rsid w:val="00ED1554"/>
    <w:rsid w:val="00EE1393"/>
    <w:rsid w:val="00F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2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89</Words>
  <Characters>508</Characters>
  <Application>Microsoft Office Outlook</Application>
  <DocSecurity>0</DocSecurity>
  <Lines>0</Lines>
  <Paragraphs>0</Paragraphs>
  <ScaleCrop>false</ScaleCrop>
  <Company>LUTS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</dc:creator>
  <cp:keywords/>
  <dc:description/>
  <cp:lastModifiedBy>kps</cp:lastModifiedBy>
  <cp:revision>2</cp:revision>
  <dcterms:created xsi:type="dcterms:W3CDTF">2010-02-07T22:20:00Z</dcterms:created>
  <dcterms:modified xsi:type="dcterms:W3CDTF">2016-03-10T21:11:00Z</dcterms:modified>
</cp:coreProperties>
</file>